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8217" w14:textId="77777777" w:rsidR="006A26B3" w:rsidRPr="00924612" w:rsidRDefault="006A26B3" w:rsidP="006A26B3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14:paraId="7DC9A0B7" w14:textId="4BC150BC"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</w:t>
      </w:r>
      <w:r w:rsidR="00FA1A9B">
        <w:rPr>
          <w:b/>
          <w:bCs/>
          <w:sz w:val="36"/>
          <w:u w:val="single"/>
        </w:rPr>
        <w:t>2023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162"/>
        <w:gridCol w:w="1106"/>
        <w:gridCol w:w="28"/>
        <w:gridCol w:w="680"/>
        <w:gridCol w:w="567"/>
        <w:gridCol w:w="29"/>
        <w:gridCol w:w="1389"/>
        <w:gridCol w:w="511"/>
        <w:gridCol w:w="198"/>
        <w:gridCol w:w="426"/>
        <w:gridCol w:w="1416"/>
      </w:tblGrid>
      <w:tr w:rsidR="006A26B3" w:rsidRPr="007E0A69" w14:paraId="55875FD4" w14:textId="77777777" w:rsidTr="00227BCF">
        <w:trPr>
          <w:cantSplit/>
          <w:trHeight w:hRule="exact" w:val="567"/>
        </w:trPr>
        <w:tc>
          <w:tcPr>
            <w:tcW w:w="817" w:type="dxa"/>
            <w:vAlign w:val="center"/>
          </w:tcPr>
          <w:p w14:paraId="3B27900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77CE416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EB0D25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2082CC4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4E42DE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3"/>
            <w:vAlign w:val="center"/>
          </w:tcPr>
          <w:p w14:paraId="50C24D96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14:paraId="49275CB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14:paraId="061BCD0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14:paraId="7395D132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14:paraId="616089D1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5741AD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670" w:type="dxa"/>
            <w:gridSpan w:val="9"/>
            <w:vAlign w:val="center"/>
          </w:tcPr>
          <w:p w14:paraId="12356C6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268BEF1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6B2739CF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4F93FAC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268" w:type="dxa"/>
            <w:gridSpan w:val="2"/>
            <w:vAlign w:val="center"/>
          </w:tcPr>
          <w:p w14:paraId="7B098F8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8D4B81D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4"/>
            <w:vAlign w:val="center"/>
          </w:tcPr>
          <w:p w14:paraId="53A80AA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70AE560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3F54FC44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5AE1B05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268" w:type="dxa"/>
            <w:gridSpan w:val="2"/>
            <w:vAlign w:val="center"/>
          </w:tcPr>
          <w:p w14:paraId="1F37A47F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4AE6545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4"/>
            <w:vAlign w:val="center"/>
          </w:tcPr>
          <w:p w14:paraId="216FC656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818828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544BB9BC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3A5E9A8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268" w:type="dxa"/>
            <w:gridSpan w:val="2"/>
            <w:vAlign w:val="center"/>
          </w:tcPr>
          <w:p w14:paraId="5A5A7D5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C864B3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3969" w:type="dxa"/>
            <w:gridSpan w:val="6"/>
            <w:vAlign w:val="center"/>
          </w:tcPr>
          <w:p w14:paraId="27005F1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73F78786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82141BA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2976" w:type="dxa"/>
            <w:gridSpan w:val="4"/>
            <w:vAlign w:val="center"/>
          </w:tcPr>
          <w:p w14:paraId="2EE37402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6E638E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551" w:type="dxa"/>
            <w:gridSpan w:val="4"/>
            <w:vAlign w:val="center"/>
          </w:tcPr>
          <w:p w14:paraId="29210CDF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192A0A58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A170893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2976" w:type="dxa"/>
            <w:gridSpan w:val="4"/>
            <w:vAlign w:val="center"/>
          </w:tcPr>
          <w:p w14:paraId="60B0FAF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099CB6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551" w:type="dxa"/>
            <w:gridSpan w:val="4"/>
            <w:vAlign w:val="center"/>
          </w:tcPr>
          <w:p w14:paraId="271CDBD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7A721D12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7CDB8507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2976" w:type="dxa"/>
            <w:gridSpan w:val="4"/>
            <w:vAlign w:val="center"/>
          </w:tcPr>
          <w:p w14:paraId="0C8B68CD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5B403718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551" w:type="dxa"/>
            <w:gridSpan w:val="4"/>
            <w:vAlign w:val="center"/>
          </w:tcPr>
          <w:p w14:paraId="498E7D84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61E76C8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D23FD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2976" w:type="dxa"/>
            <w:gridSpan w:val="4"/>
            <w:vAlign w:val="center"/>
          </w:tcPr>
          <w:p w14:paraId="4AE8D2B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0E93AC8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551" w:type="dxa"/>
            <w:gridSpan w:val="4"/>
            <w:vAlign w:val="center"/>
          </w:tcPr>
          <w:p w14:paraId="6E80E53E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非定向</w:t>
            </w:r>
          </w:p>
        </w:tc>
      </w:tr>
      <w:tr w:rsidR="006A26B3" w:rsidRPr="007E0A69" w14:paraId="2D265D13" w14:textId="77777777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14:paraId="063ADA80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512" w:type="dxa"/>
            <w:gridSpan w:val="11"/>
            <w:vAlign w:val="center"/>
          </w:tcPr>
          <w:p w14:paraId="1ADD0C1C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5C04A7D4" w14:textId="77777777" w:rsidTr="00227BCF">
        <w:trPr>
          <w:cantSplit/>
          <w:trHeight w:hRule="exact" w:val="1146"/>
        </w:trPr>
        <w:tc>
          <w:tcPr>
            <w:tcW w:w="2235" w:type="dxa"/>
            <w:gridSpan w:val="2"/>
            <w:vAlign w:val="center"/>
          </w:tcPr>
          <w:p w14:paraId="33CD5FA5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英语水平</w:t>
            </w:r>
          </w:p>
          <w:p w14:paraId="68DB0A31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（近五年）</w:t>
            </w:r>
          </w:p>
        </w:tc>
        <w:tc>
          <w:tcPr>
            <w:tcW w:w="5472" w:type="dxa"/>
            <w:gridSpan w:val="8"/>
            <w:vAlign w:val="center"/>
          </w:tcPr>
          <w:p w14:paraId="3622DE0E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14:paraId="72AD9A45" w14:textId="77777777" w:rsidR="006A26B3" w:rsidRDefault="006A26B3" w:rsidP="00227BCF">
            <w:pPr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14:paraId="09044B72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</w:p>
        </w:tc>
        <w:tc>
          <w:tcPr>
            <w:tcW w:w="624" w:type="dxa"/>
            <w:gridSpan w:val="2"/>
            <w:vAlign w:val="center"/>
          </w:tcPr>
          <w:p w14:paraId="04CF09FE" w14:textId="77777777" w:rsidR="006A26B3" w:rsidRPr="007E0A69" w:rsidRDefault="006A26B3" w:rsidP="00227BCF">
            <w:pPr>
              <w:widowControl/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416" w:type="dxa"/>
            <w:vAlign w:val="center"/>
          </w:tcPr>
          <w:p w14:paraId="15BF03E2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14:paraId="1069F004" w14:textId="77777777" w:rsidTr="00227BCF">
        <w:trPr>
          <w:cantSplit/>
          <w:trHeight w:val="5498"/>
        </w:trPr>
        <w:tc>
          <w:tcPr>
            <w:tcW w:w="2235" w:type="dxa"/>
            <w:gridSpan w:val="2"/>
            <w:vAlign w:val="center"/>
          </w:tcPr>
          <w:p w14:paraId="39A748B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14:paraId="619E0A2B" w14:textId="77777777"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（第一作者）</w:t>
            </w:r>
          </w:p>
        </w:tc>
        <w:tc>
          <w:tcPr>
            <w:tcW w:w="7512" w:type="dxa"/>
            <w:gridSpan w:val="11"/>
            <w:vAlign w:val="center"/>
          </w:tcPr>
          <w:p w14:paraId="150017ED" w14:textId="1EA95C72" w:rsidR="00FA1A9B" w:rsidRDefault="00FA1A9B" w:rsidP="00FA1A9B">
            <w:pPr>
              <w:jc w:val="lef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按照以下格式填写：</w:t>
            </w:r>
            <w:r w:rsidRPr="00FA1A9B">
              <w:rPr>
                <w:rFonts w:ascii="宋体" w:hAnsi="宋体" w:hint="eastAsia"/>
                <w:b/>
                <w:szCs w:val="24"/>
              </w:rPr>
              <w:t>（成果后面备注是否SCI，核心等）</w:t>
            </w:r>
          </w:p>
          <w:p w14:paraId="6A997DB1" w14:textId="3E0174DA" w:rsidR="00FA1A9B" w:rsidRPr="00FA1A9B" w:rsidRDefault="00FA1A9B" w:rsidP="00FA1A9B">
            <w:pPr>
              <w:jc w:val="left"/>
              <w:rPr>
                <w:rFonts w:ascii="宋体" w:hAnsi="宋体" w:hint="eastAsia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[1]张三,张枫源,向福</w:t>
            </w:r>
            <w:r>
              <w:rPr>
                <w:rFonts w:ascii="宋体" w:hAnsi="宋体" w:hint="eastAsia"/>
                <w:b/>
                <w:szCs w:val="24"/>
              </w:rPr>
              <w:t>等</w:t>
            </w:r>
            <w:r w:rsidRPr="00FA1A9B">
              <w:rPr>
                <w:rFonts w:ascii="宋体" w:hAnsi="宋体" w:hint="eastAsia"/>
                <w:b/>
                <w:szCs w:val="24"/>
              </w:rPr>
              <w:t>.气相色谱法测定芳樟醇含量[J].中国酿造,2018,37(04):191-195.中文核心/SCI.</w:t>
            </w:r>
          </w:p>
          <w:p w14:paraId="1A2D11D7" w14:textId="58ECA057" w:rsidR="006A26B3" w:rsidRPr="007E0A69" w:rsidRDefault="00FA1A9B" w:rsidP="00FA1A9B">
            <w:pPr>
              <w:jc w:val="left"/>
              <w:rPr>
                <w:rFonts w:ascii="宋体" w:hAnsi="宋体"/>
                <w:b/>
                <w:szCs w:val="24"/>
              </w:rPr>
            </w:pPr>
            <w:r w:rsidRPr="00FA1A9B">
              <w:rPr>
                <w:rFonts w:ascii="宋体" w:hAnsi="宋体" w:hint="eastAsia"/>
                <w:b/>
                <w:szCs w:val="24"/>
              </w:rPr>
              <w:t>[2]张三,李山,王五等.气相色谱法测定芳樟醇含量[J].中国酿造,2022.中文核心.录用未见刊/首发未见刊/online</w:t>
            </w:r>
          </w:p>
          <w:p w14:paraId="4E1218F5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27543D28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F08AF86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1B428831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626F717A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68613F91" w14:textId="624C5183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24DFEF19" w14:textId="77777777" w:rsidR="00FA1A9B" w:rsidRDefault="00FA1A9B" w:rsidP="00227BCF">
            <w:pPr>
              <w:jc w:val="left"/>
              <w:rPr>
                <w:rFonts w:ascii="宋体" w:hAnsi="宋体" w:hint="eastAsia"/>
                <w:b/>
                <w:szCs w:val="24"/>
              </w:rPr>
            </w:pPr>
          </w:p>
          <w:p w14:paraId="69FECBCE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44FF679" w14:textId="7EC81182" w:rsidR="006A26B3" w:rsidRDefault="006A26B3" w:rsidP="00FA1A9B">
            <w:pPr>
              <w:rPr>
                <w:rFonts w:ascii="宋体" w:hAnsi="宋体"/>
                <w:b/>
                <w:szCs w:val="24"/>
              </w:rPr>
            </w:pPr>
          </w:p>
          <w:p w14:paraId="5C5497CB" w14:textId="3450326B" w:rsidR="00FA1A9B" w:rsidRDefault="00FA1A9B" w:rsidP="00FA1A9B">
            <w:pPr>
              <w:rPr>
                <w:rFonts w:ascii="宋体" w:hAnsi="宋体"/>
                <w:b/>
                <w:szCs w:val="24"/>
              </w:rPr>
            </w:pPr>
          </w:p>
          <w:p w14:paraId="03AB0D63" w14:textId="77777777" w:rsidR="00FA1A9B" w:rsidRDefault="00FA1A9B" w:rsidP="00FA1A9B">
            <w:pPr>
              <w:rPr>
                <w:rFonts w:ascii="宋体" w:hAnsi="宋体" w:hint="eastAsia"/>
                <w:b/>
                <w:szCs w:val="24"/>
              </w:rPr>
            </w:pPr>
          </w:p>
          <w:p w14:paraId="4AAF5526" w14:textId="77777777"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436280CD" w14:textId="77777777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14:paraId="34F404D3" w14:textId="3A5309BD"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</w:tbl>
    <w:p w14:paraId="4B29895E" w14:textId="77777777" w:rsidR="008D1EB9" w:rsidRPr="006A26B3" w:rsidRDefault="008D1EB9" w:rsidP="00FA1A9B">
      <w:pPr>
        <w:spacing w:line="20" w:lineRule="exact"/>
      </w:pPr>
    </w:p>
    <w:sectPr w:rsidR="008D1EB9" w:rsidRPr="006A26B3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8EDF" w14:textId="77777777" w:rsidR="00F07246" w:rsidRDefault="00F07246" w:rsidP="00FA1A9B">
      <w:r>
        <w:separator/>
      </w:r>
    </w:p>
  </w:endnote>
  <w:endnote w:type="continuationSeparator" w:id="0">
    <w:p w14:paraId="515B9924" w14:textId="77777777" w:rsidR="00F07246" w:rsidRDefault="00F07246" w:rsidP="00FA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FDE7" w14:textId="77777777" w:rsidR="00F07246" w:rsidRDefault="00F07246" w:rsidP="00FA1A9B">
      <w:r>
        <w:separator/>
      </w:r>
    </w:p>
  </w:footnote>
  <w:footnote w:type="continuationSeparator" w:id="0">
    <w:p w14:paraId="331481B5" w14:textId="77777777" w:rsidR="00F07246" w:rsidRDefault="00F07246" w:rsidP="00FA1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6B3"/>
    <w:rsid w:val="006A26B3"/>
    <w:rsid w:val="008D1EB9"/>
    <w:rsid w:val="00F07246"/>
    <w:rsid w:val="00FA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E572C9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1A9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1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1A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2162</cp:lastModifiedBy>
  <cp:revision>2</cp:revision>
  <dcterms:created xsi:type="dcterms:W3CDTF">2018-01-24T08:58:00Z</dcterms:created>
  <dcterms:modified xsi:type="dcterms:W3CDTF">2022-11-25T13:45:00Z</dcterms:modified>
</cp:coreProperties>
</file>